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02E8295F" w14:textId="16E63689" w:rsidR="0057117A" w:rsidRDefault="006B6E55" w:rsidP="00524886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THIRTEENTH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65F3DFA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EA76608" w14:textId="3879B3BA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2FF0A630" w14:textId="77777777" w:rsidR="00524886" w:rsidRPr="00524886" w:rsidRDefault="00524886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76E26CE" w14:textId="77777777" w:rsidR="0057117A" w:rsidRP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14:paraId="18FABEA3" w14:textId="1F5E01BA" w:rsidR="006B6E55" w:rsidRDefault="00704255" w:rsidP="006B6E55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Monday</w:t>
      </w:r>
      <w:r w:rsidR="0057117A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June 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29th</w:t>
      </w:r>
      <w:r w:rsidR="0057117A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Patricia McDonald,  </w:t>
      </w:r>
      <w:proofErr w:type="spellStart"/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>decased</w:t>
      </w:r>
      <w:proofErr w:type="spellEnd"/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members of </w:t>
      </w:r>
    </w:p>
    <w:p w14:paraId="4696C8DD" w14:textId="7E658DB8" w:rsidR="0057117A" w:rsidRPr="00FC47B2" w:rsidRDefault="006B6E55" w:rsidP="006B6E55">
      <w:pPr>
        <w:spacing w:after="0"/>
        <w:ind w:left="43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Murray and McDonald Families</w:t>
      </w:r>
    </w:p>
    <w:p w14:paraId="009E8DE6" w14:textId="77777777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9DCDE72" w14:textId="1F8A3C0D" w:rsidR="0057117A" w:rsidRPr="00FC47B2" w:rsidRDefault="0070425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</w:t>
      </w:r>
      <w:r w:rsidR="0057117A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June 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30</w:t>
      </w:r>
      <w:r w:rsidR="0057117A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</w:t>
      </w:r>
      <w:r w:rsidR="0057117A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pm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Chuck </w:t>
      </w:r>
      <w:proofErr w:type="spellStart"/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>Dickison’s</w:t>
      </w:r>
      <w:proofErr w:type="spellEnd"/>
      <w:r w:rsidR="006B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Intentions</w:t>
      </w:r>
    </w:p>
    <w:p w14:paraId="2326EC5C" w14:textId="77777777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83C8BC9" w14:textId="6E214A8E" w:rsidR="00CD5865" w:rsidRPr="00E55D8B" w:rsidRDefault="00704255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</w:t>
      </w:r>
      <w:r w:rsidR="00991F5D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991F5D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1st,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 pm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6B6E55" w:rsidRPr="006B6E55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67552087" w14:textId="77777777" w:rsidR="00CD5865" w:rsidRPr="00FC47B2" w:rsidRDefault="00CD586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BAC71A" w14:textId="370F4FD1" w:rsidR="00CD5865" w:rsidRPr="00E55D8B" w:rsidRDefault="00704255" w:rsidP="00CD586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ly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2nd</w:t>
      </w:r>
      <w:r w:rsidR="00CD586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In thanksgiving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2EB1D58E" w14:textId="77777777" w:rsidR="00CD5865" w:rsidRPr="00FC47B2" w:rsidRDefault="00CD5865" w:rsidP="0057117A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70206E4" w14:textId="66F4D725" w:rsidR="00F35585" w:rsidRPr="00FC47B2" w:rsidRDefault="0070425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3rd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 12:10 pm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704255">
        <w:rPr>
          <w:rFonts w:ascii="Times New Roman" w:hAnsi="Times New Roman" w:cs="Times New Roman"/>
          <w:b/>
          <w:sz w:val="28"/>
          <w:szCs w:val="28"/>
          <w:u w:val="single"/>
        </w:rPr>
        <w:t>James McCann, 2</w:t>
      </w:r>
      <w:r w:rsidRPr="0070425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0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anni. March 22nd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1CD7F2D1" w14:textId="3C3C57A4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E9B9A0" w14:textId="4B87233D" w:rsidR="00F35585" w:rsidRDefault="0070425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Jeff Conley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331A891" w14:textId="77777777" w:rsidR="00524886" w:rsidRPr="00FC47B2" w:rsidRDefault="00524886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4D571A9" w14:textId="59E24E5C" w:rsidR="00B62544" w:rsidRDefault="00B62544" w:rsidP="00B62544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Hlk43384862"/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July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Laurinda &amp; Basilio Matias</w:t>
      </w:r>
    </w:p>
    <w:p w14:paraId="0B7608C9" w14:textId="77777777" w:rsidR="00B62544" w:rsidRDefault="00B62544" w:rsidP="00B62544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7F801D3" w14:textId="59E50A6B" w:rsidR="00F35585" w:rsidRPr="00524886" w:rsidRDefault="00B62544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July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10:30 am</w:t>
      </w:r>
      <w:bookmarkEnd w:id="0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  <w:r w:rsidR="005248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37C08F63" w14:textId="77777777" w:rsidR="00524886" w:rsidRDefault="00524886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EEF6C42" w14:textId="36A59448" w:rsidR="00F35585" w:rsidRPr="00524886" w:rsidRDefault="00B62544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Monday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7042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Roberta Viquiera, 1</w:t>
      </w:r>
      <w:r w:rsidRPr="00B625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anni.</w:t>
      </w:r>
    </w:p>
    <w:p w14:paraId="030C5A6A" w14:textId="7B3A9CBD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465D070" w14:textId="134CF322" w:rsidR="003F3B6C" w:rsidRPr="00B62544" w:rsidRDefault="00B62544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7042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 xml:space="preserve"> </w:t>
      </w:r>
      <w:r w:rsidR="00FC47B2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 pm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James Hunter, 1</w:t>
      </w:r>
      <w:r w:rsidRPr="00B625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anni.</w:t>
      </w:r>
    </w:p>
    <w:p w14:paraId="710FA927" w14:textId="7614490D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5F6199" w14:textId="43ABDEA3" w:rsidR="00595C71" w:rsidRPr="00B62544" w:rsidRDefault="00B62544" w:rsidP="00991F5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pm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Jack Doolan</w:t>
      </w:r>
    </w:p>
    <w:p w14:paraId="6C7BD203" w14:textId="0E0B7868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34AA5F" w14:textId="6330C9C7" w:rsidR="00F35585" w:rsidRDefault="00B62544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Thursday</w:t>
      </w:r>
      <w:r w:rsidR="00F35585"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12:10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79CBF679" w14:textId="20BB7991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761FD40" w14:textId="1765481C" w:rsidR="00B62544" w:rsidRDefault="00B62544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10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2:10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Drago Jakov</w:t>
      </w:r>
    </w:p>
    <w:p w14:paraId="2064F745" w14:textId="77777777" w:rsidR="00B62544" w:rsidRDefault="00B62544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F1A8C61" w14:textId="249B37BF" w:rsidR="00B62544" w:rsidRPr="00B62544" w:rsidRDefault="00B62544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July 11</w:t>
      </w:r>
      <w:r w:rsidRPr="00B6254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B62544">
        <w:rPr>
          <w:rFonts w:ascii="Times New Roman" w:hAnsi="Times New Roman" w:cs="Times New Roman"/>
          <w:b/>
          <w:sz w:val="28"/>
          <w:szCs w:val="28"/>
          <w:u w:val="single"/>
        </w:rPr>
        <w:t>Robert Elroy Haynes</w:t>
      </w:r>
    </w:p>
    <w:p w14:paraId="28360BD7" w14:textId="3C70F286" w:rsidR="00B62544" w:rsidRDefault="00B62544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9EF275" w14:textId="4A8BF73B" w:rsidR="00B62544" w:rsidRDefault="00B62544" w:rsidP="00B62544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July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Piedade</w:t>
      </w:r>
      <w:r w:rsidR="00EE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Joaquim Dourado</w:t>
      </w:r>
    </w:p>
    <w:p w14:paraId="7EC8411A" w14:textId="77777777" w:rsidR="00B62544" w:rsidRDefault="00B62544" w:rsidP="00B62544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414DA17" w14:textId="76986FA4" w:rsidR="00B62544" w:rsidRDefault="00B62544" w:rsidP="00B62544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July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54496A8E" w14:textId="77777777" w:rsidR="00B62544" w:rsidRDefault="00B62544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3338205" w14:textId="7B88F57B" w:rsidR="00FC47B2" w:rsidRP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sectPr w:rsidR="00FC47B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A80F" w14:textId="77777777" w:rsidR="00010101" w:rsidRDefault="00010101" w:rsidP="00BA4F4A">
      <w:pPr>
        <w:spacing w:after="0"/>
      </w:pPr>
      <w:r>
        <w:separator/>
      </w:r>
    </w:p>
  </w:endnote>
  <w:endnote w:type="continuationSeparator" w:id="0">
    <w:p w14:paraId="556CCD97" w14:textId="77777777" w:rsidR="00010101" w:rsidRDefault="00010101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6140" w14:textId="77777777" w:rsidR="00010101" w:rsidRDefault="00010101" w:rsidP="00BA4F4A">
      <w:pPr>
        <w:spacing w:after="0"/>
      </w:pPr>
      <w:r>
        <w:separator/>
      </w:r>
    </w:p>
  </w:footnote>
  <w:footnote w:type="continuationSeparator" w:id="0">
    <w:p w14:paraId="7E88189C" w14:textId="77777777" w:rsidR="00010101" w:rsidRDefault="00010101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101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255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544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020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2</cp:revision>
  <cp:lastPrinted>2020-03-10T20:23:00Z</cp:lastPrinted>
  <dcterms:created xsi:type="dcterms:W3CDTF">2020-06-18T19:08:00Z</dcterms:created>
  <dcterms:modified xsi:type="dcterms:W3CDTF">2020-06-18T19:08:00Z</dcterms:modified>
</cp:coreProperties>
</file>